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907" w:tblpY="1047"/>
        <w:tblOverlap w:val="never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240"/>
        <w:gridCol w:w="4657"/>
        <w:gridCol w:w="1709"/>
        <w:gridCol w:w="1754"/>
      </w:tblGrid>
      <w:tr w:rsidR="00F37270">
        <w:trPr>
          <w:trHeight w:val="982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jc w:val="center"/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48"/>
                <w:szCs w:val="56"/>
              </w:rPr>
              <w:t>样品申领表</w:t>
            </w:r>
          </w:p>
        </w:tc>
      </w:tr>
      <w:tr w:rsidR="00F37270">
        <w:trPr>
          <w:trHeight w:val="662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3"/>
                <w:sz w:val="28"/>
                <w:szCs w:val="36"/>
              </w:rPr>
              <w:t>申领公司名称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pacing w:val="23"/>
                <w:sz w:val="28"/>
                <w:szCs w:val="36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申 </w:t>
            </w:r>
            <w:r>
              <w:rPr>
                <w:rFonts w:ascii="微软雅黑" w:eastAsia="微软雅黑" w:hAnsi="微软雅黑" w:cs="微软雅黑" w:hint="eastAsia"/>
                <w:color w:val="D0CECE" w:themeColor="background2" w:themeShade="E6"/>
                <w:sz w:val="28"/>
                <w:szCs w:val="36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领</w:t>
            </w:r>
            <w:r>
              <w:rPr>
                <w:rFonts w:ascii="微软雅黑" w:eastAsia="微软雅黑" w:hAnsi="微软雅黑" w:cs="微软雅黑" w:hint="eastAsia"/>
                <w:color w:val="D0CECE" w:themeColor="background2" w:themeShade="E6"/>
                <w:sz w:val="24"/>
                <w:szCs w:val="32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人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2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申领人所在部门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申领人职位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5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申 领 时 间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bookmarkStart w:id="0" w:name="OLE_LINK2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   年  </w:t>
            </w:r>
            <w:r w:rsidR="00D27501"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月  </w:t>
            </w:r>
            <w:r w:rsidR="00D27501"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日</w:t>
            </w:r>
            <w:bookmarkEnd w:id="0"/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联系方式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CCCCCC"/>
          </w:tcPr>
          <w:p w:rsidR="00F37270" w:rsidRDefault="00F37270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</w:tc>
      </w:tr>
      <w:tr w:rsidR="00F37270">
        <w:trPr>
          <w:trHeight w:val="665"/>
        </w:trPr>
        <w:tc>
          <w:tcPr>
            <w:tcW w:w="2240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样 品 名 称</w:t>
            </w:r>
          </w:p>
        </w:tc>
        <w:tc>
          <w:tcPr>
            <w:tcW w:w="4657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bookmarkStart w:id="1" w:name="OLE_LINK3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羟丙基倍他环糊精</w:t>
            </w:r>
            <w:bookmarkEnd w:id="1"/>
          </w:p>
        </w:tc>
        <w:tc>
          <w:tcPr>
            <w:tcW w:w="1709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申领数量</w:t>
            </w:r>
          </w:p>
        </w:tc>
        <w:tc>
          <w:tcPr>
            <w:tcW w:w="1754" w:type="dxa"/>
            <w:tcBorders>
              <w:tl2br w:val="nil"/>
              <w:tr2bl w:val="nil"/>
            </w:tcBorders>
            <w:shd w:val="clear" w:color="auto" w:fill="FFFFFF"/>
          </w:tcPr>
          <w:p w:rsidR="00F37270" w:rsidRDefault="00EE2A62" w:rsidP="00D27501">
            <w:pPr>
              <w:ind w:firstLineChars="100" w:firstLine="28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20克</w:t>
            </w:r>
          </w:p>
        </w:tc>
      </w:tr>
      <w:tr w:rsidR="00F37270">
        <w:trPr>
          <w:trHeight w:val="3487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样品拟用于的产品名称及可能的用量(请如实填写</w:t>
            </w:r>
            <w:bookmarkStart w:id="2" w:name="_GoBack"/>
            <w:bookmarkEnd w:id="2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)：</w:t>
            </w:r>
          </w:p>
        </w:tc>
      </w:tr>
      <w:tr w:rsidR="00F37270">
        <w:trPr>
          <w:trHeight w:val="2464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样品配送地址：   </w:t>
            </w:r>
          </w:p>
        </w:tc>
      </w:tr>
      <w:tr w:rsidR="00F37270">
        <w:trPr>
          <w:trHeight w:val="1436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CCCCCC"/>
          </w:tcPr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备注：（□.口服   </w:t>
            </w:r>
            <w:bookmarkStart w:id="3" w:name="OLE_LINK6"/>
            <w:bookmarkStart w:id="4" w:name="OLE_LINK5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□</w:t>
            </w:r>
            <w:bookmarkEnd w:id="3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.注射</w:t>
            </w:r>
            <w:bookmarkEnd w:id="4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）          </w:t>
            </w:r>
          </w:p>
        </w:tc>
      </w:tr>
      <w:tr w:rsidR="00F37270">
        <w:trPr>
          <w:trHeight w:val="1456"/>
        </w:trPr>
        <w:tc>
          <w:tcPr>
            <w:tcW w:w="10360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 w:rsidR="00F37270" w:rsidRDefault="00F37270">
            <w:pPr>
              <w:wordWrap w:val="0"/>
              <w:jc w:val="right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</w:p>
          <w:p w:rsidR="00F37270" w:rsidRDefault="00EE2A62">
            <w:pPr>
              <w:wordWrap w:val="0"/>
              <w:rPr>
                <w:rFonts w:ascii="微软雅黑" w:eastAsia="微软雅黑" w:hAnsi="微软雅黑" w:cs="微软雅黑"/>
                <w:color w:val="000000"/>
                <w:sz w:val="28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>申领公司盖章：                              申领人签名：</w:t>
            </w:r>
            <w:bookmarkStart w:id="5" w:name="OLE_LINK1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     </w:t>
            </w:r>
            <w:bookmarkEnd w:id="5"/>
            <w:r>
              <w:rPr>
                <w:rFonts w:ascii="微软雅黑" w:eastAsia="微软雅黑" w:hAnsi="微软雅黑" w:cs="微软雅黑" w:hint="eastAsia"/>
                <w:color w:val="000000"/>
                <w:sz w:val="28"/>
                <w:szCs w:val="36"/>
              </w:rPr>
              <w:t xml:space="preserve">   </w:t>
            </w:r>
          </w:p>
        </w:tc>
      </w:tr>
    </w:tbl>
    <w:p w:rsidR="00F37270" w:rsidRDefault="00EE2A62">
      <w:pPr>
        <w:jc w:val="left"/>
        <w:rPr>
          <w:rFonts w:ascii="微软雅黑" w:eastAsia="微软雅黑" w:hAnsi="微软雅黑" w:cs="微软雅黑"/>
          <w:b/>
          <w:bCs/>
          <w:sz w:val="24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※公司申请需随样品申领</w:t>
      </w:r>
      <w:bookmarkStart w:id="6" w:name="OLE_LINK4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表附公司营业执照，一并发送至邮</w:t>
      </w:r>
      <w:bookmarkStart w:id="7" w:name="OLE_LINK7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箱</w:t>
      </w:r>
      <w:bookmarkStart w:id="8" w:name="OLE_LINK8"/>
      <w:bookmarkEnd w:id="7"/>
      <w:r w:rsidR="00F876D2">
        <w:rPr>
          <w:rFonts w:ascii="微软雅黑" w:eastAsia="微软雅黑" w:hAnsi="微软雅黑" w:cs="微软雅黑" w:hint="eastAsia"/>
          <w:b/>
          <w:bCs/>
          <w:sz w:val="24"/>
          <w:szCs w:val="32"/>
        </w:rPr>
        <w:t>xadl@</w:t>
      </w:r>
      <w:r w:rsidR="00115D27">
        <w:rPr>
          <w:rFonts w:ascii="微软雅黑" w:eastAsia="微软雅黑" w:hAnsi="微软雅黑" w:cs="微软雅黑" w:hint="eastAsia"/>
          <w:b/>
          <w:bCs/>
          <w:sz w:val="24"/>
          <w:szCs w:val="32"/>
        </w:rPr>
        <w:t>xadl</w:t>
      </w:r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.com</w:t>
      </w:r>
      <w:bookmarkEnd w:id="8"/>
      <w:r>
        <w:rPr>
          <w:rFonts w:ascii="微软雅黑" w:eastAsia="微软雅黑" w:hAnsi="微软雅黑" w:cs="微软雅黑" w:hint="eastAsia"/>
          <w:b/>
          <w:bCs/>
          <w:sz w:val="24"/>
          <w:szCs w:val="32"/>
        </w:rPr>
        <w:t>。</w:t>
      </w:r>
      <w:bookmarkEnd w:id="6"/>
    </w:p>
    <w:sectPr w:rsidR="00F37270" w:rsidSect="00F372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5C" w:rsidRDefault="00DC275C" w:rsidP="00F37270">
      <w:r>
        <w:separator/>
      </w:r>
    </w:p>
  </w:endnote>
  <w:endnote w:type="continuationSeparator" w:id="1">
    <w:p w:rsidR="00DC275C" w:rsidRDefault="00DC275C" w:rsidP="00F3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5C" w:rsidRDefault="00DC275C" w:rsidP="00F37270">
      <w:r>
        <w:separator/>
      </w:r>
    </w:p>
  </w:footnote>
  <w:footnote w:type="continuationSeparator" w:id="1">
    <w:p w:rsidR="00DC275C" w:rsidRDefault="00DC275C" w:rsidP="00F37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B33B79"/>
    <w:rsid w:val="000F7E4B"/>
    <w:rsid w:val="00115D27"/>
    <w:rsid w:val="00306A9D"/>
    <w:rsid w:val="00335BC0"/>
    <w:rsid w:val="00484EE4"/>
    <w:rsid w:val="00543619"/>
    <w:rsid w:val="00A53453"/>
    <w:rsid w:val="00AB67F4"/>
    <w:rsid w:val="00C41647"/>
    <w:rsid w:val="00D27501"/>
    <w:rsid w:val="00DC275C"/>
    <w:rsid w:val="00EC52BB"/>
    <w:rsid w:val="00ED67C0"/>
    <w:rsid w:val="00EE2A62"/>
    <w:rsid w:val="00F37270"/>
    <w:rsid w:val="00F876D2"/>
    <w:rsid w:val="05E30B30"/>
    <w:rsid w:val="175A2119"/>
    <w:rsid w:val="1B5D1437"/>
    <w:rsid w:val="1DDD0389"/>
    <w:rsid w:val="23E25D7A"/>
    <w:rsid w:val="28B33B79"/>
    <w:rsid w:val="302E6846"/>
    <w:rsid w:val="32C0781B"/>
    <w:rsid w:val="34115F60"/>
    <w:rsid w:val="41FC1772"/>
    <w:rsid w:val="5B103C6D"/>
    <w:rsid w:val="70CC797D"/>
    <w:rsid w:val="7149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2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372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372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372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229</Characters>
  <Application>Microsoft Office Word</Application>
  <DocSecurity>0</DocSecurity>
  <Lines>11</Lines>
  <Paragraphs>7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2016-06-29T04:46:00Z</cp:lastPrinted>
  <dcterms:created xsi:type="dcterms:W3CDTF">2022-06-14T03:32:00Z</dcterms:created>
  <dcterms:modified xsi:type="dcterms:W3CDTF">2022-06-14T03:32:00Z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